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128" w:rsidRPr="00CA6128" w:rsidRDefault="00CA6128" w:rsidP="00CA61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6128">
        <w:rPr>
          <w:rFonts w:ascii="Times New Roman" w:hAnsi="Times New Roman" w:cs="Times New Roman"/>
          <w:b/>
          <w:sz w:val="28"/>
          <w:szCs w:val="28"/>
        </w:rPr>
        <w:t xml:space="preserve">Публичный отчет о работе </w:t>
      </w:r>
      <w:r w:rsidRPr="00CA6128">
        <w:rPr>
          <w:rFonts w:ascii="Times New Roman" w:hAnsi="Times New Roman" w:cs="Times New Roman"/>
          <w:b/>
          <w:bCs/>
          <w:sz w:val="28"/>
          <w:szCs w:val="28"/>
        </w:rPr>
        <w:t xml:space="preserve">первичной профсоюзной организации  </w:t>
      </w:r>
    </w:p>
    <w:p w:rsidR="00CA6128" w:rsidRPr="00CA6128" w:rsidRDefault="00DC0306" w:rsidP="00CA61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895956">
        <w:rPr>
          <w:rFonts w:ascii="Times New Roman" w:hAnsi="Times New Roman" w:cs="Times New Roman"/>
          <w:b/>
          <w:bCs/>
          <w:sz w:val="28"/>
          <w:szCs w:val="28"/>
        </w:rPr>
        <w:t>МКОУ СОШ № 2 за 202</w:t>
      </w:r>
      <w:r w:rsidR="00CA6128" w:rsidRPr="00CA6128">
        <w:rPr>
          <w:rFonts w:ascii="Times New Roman" w:hAnsi="Times New Roman" w:cs="Times New Roman"/>
          <w:b/>
          <w:bCs/>
          <w:sz w:val="28"/>
          <w:szCs w:val="28"/>
        </w:rPr>
        <w:t xml:space="preserve"> год.</w:t>
      </w:r>
    </w:p>
    <w:p w:rsidR="00CA6128" w:rsidRPr="00CA6128" w:rsidRDefault="00CA6128" w:rsidP="00CA61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128" w:rsidRPr="00CA6128" w:rsidRDefault="00CA6128" w:rsidP="00CA6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128">
        <w:rPr>
          <w:rFonts w:ascii="Times New Roman" w:hAnsi="Times New Roman" w:cs="Times New Roman"/>
          <w:sz w:val="28"/>
          <w:szCs w:val="28"/>
        </w:rPr>
        <w:t xml:space="preserve">Работа профсоюзного комитета за отчётный период велась в соответствии с основными направлениями деятельности МКОУ СОШ № 2. </w:t>
      </w:r>
      <w:proofErr w:type="spellStart"/>
      <w:r w:rsidRPr="00CA6128">
        <w:rPr>
          <w:rFonts w:ascii="Times New Roman" w:hAnsi="Times New Roman" w:cs="Times New Roman"/>
          <w:sz w:val="28"/>
          <w:szCs w:val="28"/>
        </w:rPr>
        <w:t>Первичка</w:t>
      </w:r>
      <w:proofErr w:type="spellEnd"/>
      <w:r w:rsidRPr="00CA6128">
        <w:rPr>
          <w:rFonts w:ascii="Times New Roman" w:hAnsi="Times New Roman" w:cs="Times New Roman"/>
          <w:sz w:val="28"/>
          <w:szCs w:val="28"/>
        </w:rPr>
        <w:t xml:space="preserve"> сегодня – это единственная организация, которая защищает трудовые права работников, добивается выполнения социальных гарантий, улучшает микроклимат в коллективе. Задача по сплочению коллектива – одна из главных задач профсоюзного комитета. Мы хотим, чтобы все работники были объединены не только профессиональной деятельностью, но и досугом, чтобы коллектив участвовал в жизни каждого сотрудника, помогал решать проблемы, радовался и огорчался вместе с ними.</w:t>
      </w:r>
    </w:p>
    <w:p w:rsidR="00CA6128" w:rsidRPr="00CA6128" w:rsidRDefault="00CA6128" w:rsidP="00CA6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128">
        <w:rPr>
          <w:rFonts w:ascii="Times New Roman" w:hAnsi="Times New Roman" w:cs="Times New Roman"/>
          <w:sz w:val="28"/>
          <w:szCs w:val="28"/>
        </w:rPr>
        <w:t xml:space="preserve"> Работа первичной организации была направлена, на закрепление тех результатов, которые уже достигнуты и совершенствование тех форм и методов работы, которые используются традиционно. Трудности, с которыми приходилось сталкиваться в ходе работы, требуют от председателя профсоюзной организации, членов профсоюзного комитета внедрение новых форм работы, отвечающих современным требованиям.</w:t>
      </w:r>
    </w:p>
    <w:p w:rsidR="00CA6128" w:rsidRPr="00CA6128" w:rsidRDefault="00CA6128" w:rsidP="00CA612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6128">
        <w:rPr>
          <w:rFonts w:ascii="Times New Roman" w:hAnsi="Times New Roman" w:cs="Times New Roman"/>
          <w:sz w:val="28"/>
          <w:szCs w:val="28"/>
        </w:rPr>
        <w:t>Первичная профсоюзная организация в нашем учреждении функционирует достаточно давно.</w:t>
      </w:r>
      <w:r w:rsidRPr="00CA61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A6128">
        <w:rPr>
          <w:rFonts w:ascii="Times New Roman" w:hAnsi="Times New Roman" w:cs="Times New Roman"/>
          <w:sz w:val="28"/>
          <w:szCs w:val="28"/>
        </w:rPr>
        <w:t>В составе профсоюзной организации числится</w:t>
      </w:r>
      <w:r w:rsidR="00013939">
        <w:rPr>
          <w:rFonts w:ascii="Times New Roman" w:hAnsi="Times New Roman" w:cs="Times New Roman"/>
          <w:bCs/>
          <w:sz w:val="28"/>
          <w:szCs w:val="28"/>
        </w:rPr>
        <w:t xml:space="preserve"> 48</w:t>
      </w:r>
      <w:r w:rsidRPr="00CA6128">
        <w:rPr>
          <w:rFonts w:ascii="Times New Roman" w:hAnsi="Times New Roman" w:cs="Times New Roman"/>
          <w:bCs/>
          <w:sz w:val="28"/>
          <w:szCs w:val="28"/>
        </w:rPr>
        <w:t xml:space="preserve"> человек</w:t>
      </w:r>
      <w:r w:rsidR="00013939">
        <w:rPr>
          <w:rFonts w:ascii="Times New Roman" w:hAnsi="Times New Roman" w:cs="Times New Roman"/>
          <w:bCs/>
          <w:sz w:val="28"/>
          <w:szCs w:val="28"/>
        </w:rPr>
        <w:t xml:space="preserve"> из </w:t>
      </w:r>
      <w:r w:rsidRPr="00CA6128">
        <w:rPr>
          <w:rFonts w:ascii="Times New Roman" w:hAnsi="Times New Roman" w:cs="Times New Roman"/>
          <w:bCs/>
          <w:sz w:val="28"/>
          <w:szCs w:val="28"/>
        </w:rPr>
        <w:t>работающих</w:t>
      </w:r>
      <w:r w:rsidR="00013939">
        <w:rPr>
          <w:rFonts w:ascii="Times New Roman" w:hAnsi="Times New Roman" w:cs="Times New Roman"/>
          <w:bCs/>
          <w:sz w:val="28"/>
          <w:szCs w:val="28"/>
        </w:rPr>
        <w:t xml:space="preserve"> 79, что составляет 61</w:t>
      </w:r>
      <w:r w:rsidRPr="00CA6128">
        <w:rPr>
          <w:rFonts w:ascii="Times New Roman" w:hAnsi="Times New Roman" w:cs="Times New Roman"/>
          <w:bCs/>
          <w:sz w:val="28"/>
          <w:szCs w:val="28"/>
        </w:rPr>
        <w:t xml:space="preserve">% от общей численности штатных работников. Ведется журнал учета членов профсоюзной организации, для оперативного учёта членов профсоюза создана электронная база данных, которая ежегодно проверяется и обновляется. </w:t>
      </w:r>
    </w:p>
    <w:p w:rsidR="00CA6128" w:rsidRPr="00CA6128" w:rsidRDefault="00CA6128" w:rsidP="00CA6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128">
        <w:rPr>
          <w:rFonts w:ascii="Times New Roman" w:hAnsi="Times New Roman" w:cs="Times New Roman"/>
          <w:sz w:val="28"/>
          <w:szCs w:val="28"/>
        </w:rPr>
        <w:t>Профсоюзный комитет ведет большую работу по сохранению профсоюзного членства и вовлечению в Профсоюз работников народного образования и науки Российско</w:t>
      </w:r>
      <w:r w:rsidR="00895956">
        <w:rPr>
          <w:rFonts w:ascii="Times New Roman" w:hAnsi="Times New Roman" w:cs="Times New Roman"/>
          <w:sz w:val="28"/>
          <w:szCs w:val="28"/>
        </w:rPr>
        <w:t>й Федерации новых членов. В 2023</w:t>
      </w:r>
      <w:r w:rsidRPr="00CA6128">
        <w:rPr>
          <w:rFonts w:ascii="Times New Roman" w:hAnsi="Times New Roman" w:cs="Times New Roman"/>
          <w:sz w:val="28"/>
          <w:szCs w:val="28"/>
        </w:rPr>
        <w:t xml:space="preserve"> году в профсоюзную ор</w:t>
      </w:r>
      <w:r w:rsidR="00895956">
        <w:rPr>
          <w:rFonts w:ascii="Times New Roman" w:hAnsi="Times New Roman" w:cs="Times New Roman"/>
          <w:sz w:val="28"/>
          <w:szCs w:val="28"/>
        </w:rPr>
        <w:t>ганизацию МКОУ СОШ № 2 принято 4</w:t>
      </w:r>
      <w:r w:rsidRPr="00CA6128">
        <w:rPr>
          <w:rFonts w:ascii="Times New Roman" w:hAnsi="Times New Roman" w:cs="Times New Roman"/>
          <w:sz w:val="28"/>
          <w:szCs w:val="28"/>
        </w:rPr>
        <w:t xml:space="preserve"> человека. Всю свою работу профсоюзный комитет строит на принципах социального партнерства и сотрудничества с администрацией школы, решая все вопросы путем конструктивного диалога в интересах работников.</w:t>
      </w:r>
    </w:p>
    <w:p w:rsidR="00CA6128" w:rsidRPr="00CA6128" w:rsidRDefault="00CA6128" w:rsidP="00CA61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 инструментом социального партнерства между работодателем и Профсоюзной организацией является Коллективный договор, который регулирует вопросы условий труда, организации отдыха, предоставления льгот и гарантий работникам общеобразовательного учреждения. Все работники школы, независимо от принадлежности к профсоюзу, пользуются социальными льготами, предоставляемыми им в соответствии с коллективным договором. </w:t>
      </w:r>
    </w:p>
    <w:p w:rsidR="00CA6128" w:rsidRPr="00CA6128" w:rsidRDefault="00CA6128" w:rsidP="00CA61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 позволяет расширить рамки действующего трудового законодательства, обеспечить дополнительное финансирование мероприятий по охране труда, улучшить условия труда работников, оказать им материальную помощь. </w:t>
      </w:r>
    </w:p>
    <w:p w:rsidR="00CA6128" w:rsidRPr="00CA6128" w:rsidRDefault="00CA6128" w:rsidP="00CA6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128">
        <w:rPr>
          <w:rFonts w:ascii="Times New Roman" w:hAnsi="Times New Roman" w:cs="Times New Roman"/>
          <w:sz w:val="28"/>
          <w:szCs w:val="28"/>
        </w:rPr>
        <w:t xml:space="preserve">Председатель профсоюзной организации своевременно доводит до сведения коллектива и директора решения и постановления вышестоящей профсоюзной организации. </w:t>
      </w:r>
    </w:p>
    <w:p w:rsidR="00CA6128" w:rsidRPr="00CA6128" w:rsidRDefault="00CA6128" w:rsidP="00CA61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1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течение года с профкомом согласовывались приказы и распоряжения, касающиеся социально-трудовых отношений работников школы (нормы труда, оплата труда, работа в предпраздничные и праздничные дни, вопросы охраны труда, вопросы организации оздоровления и отдыха работников и др.). </w:t>
      </w:r>
    </w:p>
    <w:p w:rsidR="00CA6128" w:rsidRPr="00CA6128" w:rsidRDefault="00CA6128" w:rsidP="00CA6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128">
        <w:rPr>
          <w:rFonts w:ascii="Times New Roman" w:hAnsi="Times New Roman" w:cs="Times New Roman"/>
          <w:sz w:val="28"/>
          <w:szCs w:val="28"/>
        </w:rPr>
        <w:t>Во всех классах школы имеются инструкции по охране труда на отдельные виды работ. Инструкции утверждаются директором школы и согласовываются с председателем первичной профсоюзной организации на основании протоколов решения профсоюзного комитета.</w:t>
      </w:r>
    </w:p>
    <w:p w:rsidR="00CA6128" w:rsidRPr="00CA6128" w:rsidRDefault="00CA6128" w:rsidP="00CA6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128">
        <w:rPr>
          <w:rFonts w:ascii="Times New Roman" w:hAnsi="Times New Roman" w:cs="Times New Roman"/>
          <w:sz w:val="28"/>
          <w:szCs w:val="28"/>
        </w:rPr>
        <w:t>Общ</w:t>
      </w:r>
      <w:r w:rsidR="000F5F80">
        <w:rPr>
          <w:rFonts w:ascii="Times New Roman" w:hAnsi="Times New Roman" w:cs="Times New Roman"/>
          <w:sz w:val="28"/>
          <w:szCs w:val="28"/>
        </w:rPr>
        <w:t>ее число профсоюзного актива - 7</w:t>
      </w:r>
      <w:bookmarkStart w:id="0" w:name="_GoBack"/>
      <w:bookmarkEnd w:id="0"/>
      <w:r w:rsidRPr="00CA6128">
        <w:rPr>
          <w:rFonts w:ascii="Times New Roman" w:hAnsi="Times New Roman" w:cs="Times New Roman"/>
          <w:sz w:val="28"/>
          <w:szCs w:val="28"/>
        </w:rPr>
        <w:t xml:space="preserve"> человек. В профкоме собраны наиболее активные члены профсоюзной организации. Работа профсоюзной организации заключается в основном в представлении </w:t>
      </w:r>
      <w:proofErr w:type="gramStart"/>
      <w:r w:rsidRPr="00CA6128">
        <w:rPr>
          <w:rFonts w:ascii="Times New Roman" w:hAnsi="Times New Roman" w:cs="Times New Roman"/>
          <w:sz w:val="28"/>
          <w:szCs w:val="28"/>
        </w:rPr>
        <w:t>интересов</w:t>
      </w:r>
      <w:proofErr w:type="gramEnd"/>
      <w:r w:rsidRPr="00CA6128">
        <w:rPr>
          <w:rFonts w:ascii="Times New Roman" w:hAnsi="Times New Roman" w:cs="Times New Roman"/>
          <w:sz w:val="28"/>
          <w:szCs w:val="28"/>
        </w:rPr>
        <w:t xml:space="preserve"> трудящихся на всех видах совещаний, собраний. </w:t>
      </w:r>
    </w:p>
    <w:p w:rsidR="00CA6128" w:rsidRPr="00CA6128" w:rsidRDefault="00CA6128" w:rsidP="00CA6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128">
        <w:rPr>
          <w:rFonts w:ascii="Times New Roman" w:hAnsi="Times New Roman" w:cs="Times New Roman"/>
          <w:sz w:val="28"/>
          <w:szCs w:val="28"/>
        </w:rPr>
        <w:t xml:space="preserve">За отчетный период на заседаниях профкома (всего – 6 заседаний) обсуждались вопросы, охватывающие все направления профсоюзной деятельности (контроль за соблюдением коллективного договора, социально-экономические вопросы, информационная работа, охрана труда, оздоровление работников, культурно-массовая работа и т.д.). </w:t>
      </w:r>
    </w:p>
    <w:p w:rsidR="00CA6128" w:rsidRPr="00CA6128" w:rsidRDefault="00CA6128" w:rsidP="00CA6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128">
        <w:rPr>
          <w:rFonts w:ascii="Times New Roman" w:hAnsi="Times New Roman" w:cs="Times New Roman"/>
          <w:sz w:val="28"/>
          <w:szCs w:val="28"/>
        </w:rPr>
        <w:t xml:space="preserve">Регулярно проводятся заседания профкома по вопросам выплаты материальной помощи членам профсоюза, оформляются протоколы заседания профкома, производится регистрация документов (заявлений о вступлении, о выплате материальной помощи и т.д.). </w:t>
      </w:r>
      <w:r w:rsidRPr="00CA6128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CA6128" w:rsidRPr="00CA6128" w:rsidRDefault="00CA6128" w:rsidP="00CA6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128">
        <w:rPr>
          <w:rFonts w:ascii="Times New Roman" w:hAnsi="Times New Roman" w:cs="Times New Roman"/>
          <w:sz w:val="28"/>
          <w:szCs w:val="28"/>
        </w:rPr>
        <w:t xml:space="preserve">Важным направлением в деятельности нашего профкома является культурно-массовая работа, так как хороший отдых способствует работоспособности и поднятию жизненного тонуса. </w:t>
      </w:r>
    </w:p>
    <w:p w:rsidR="00CA6128" w:rsidRPr="00CA6128" w:rsidRDefault="00CA6128" w:rsidP="00CA6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128">
        <w:rPr>
          <w:rFonts w:ascii="Times New Roman" w:hAnsi="Times New Roman" w:cs="Times New Roman"/>
          <w:sz w:val="28"/>
          <w:szCs w:val="28"/>
        </w:rPr>
        <w:t xml:space="preserve">В течение года председатель профкома участвовал в комплектовании кадров, в заседаниях комиссии по распределению стимулирующих выплат, премировании педагогических работников. </w:t>
      </w:r>
    </w:p>
    <w:p w:rsidR="00CA6128" w:rsidRPr="00CA6128" w:rsidRDefault="00CA6128" w:rsidP="00CA6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128">
        <w:rPr>
          <w:rFonts w:ascii="Times New Roman" w:hAnsi="Times New Roman" w:cs="Times New Roman"/>
          <w:sz w:val="28"/>
          <w:szCs w:val="28"/>
        </w:rPr>
        <w:t>Участие педагогов в профессиональных конкурсах и смотрах способствует не только профессиональному росту, но и созданию творческой обстановки в коллективе. Наши учителя с огромным удовольствием принимают участие в конкурсах «Учитель года», «Сердце отдаю детям» и другие. Получение заслуженных наград морально и материально поддерживает конкурсантов.</w:t>
      </w:r>
    </w:p>
    <w:p w:rsidR="00CA6128" w:rsidRPr="00CA6128" w:rsidRDefault="00CA6128" w:rsidP="00CA6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128">
        <w:rPr>
          <w:rFonts w:ascii="Times New Roman" w:hAnsi="Times New Roman" w:cs="Times New Roman"/>
          <w:sz w:val="28"/>
          <w:szCs w:val="28"/>
        </w:rPr>
        <w:t>Профком школы проводит большую работу по освещению деятельности Профсоюза через наглядную агитацию. В распоряжении профсоюзного комитета для информирования членов профсоюза, а также всей общественности школы используются:</w:t>
      </w:r>
    </w:p>
    <w:p w:rsidR="00CA6128" w:rsidRPr="00CA6128" w:rsidRDefault="00CA6128" w:rsidP="00CA6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128">
        <w:rPr>
          <w:rFonts w:ascii="Times New Roman" w:hAnsi="Times New Roman" w:cs="Times New Roman"/>
          <w:sz w:val="28"/>
          <w:szCs w:val="28"/>
        </w:rPr>
        <w:t>- сайт профсоюзной организации школы;</w:t>
      </w:r>
    </w:p>
    <w:p w:rsidR="00CA6128" w:rsidRPr="00CA6128" w:rsidRDefault="00CA6128" w:rsidP="00CA6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128">
        <w:rPr>
          <w:rFonts w:ascii="Times New Roman" w:hAnsi="Times New Roman" w:cs="Times New Roman"/>
          <w:sz w:val="28"/>
          <w:szCs w:val="28"/>
        </w:rPr>
        <w:t xml:space="preserve">- информационный стенд профкома. </w:t>
      </w:r>
    </w:p>
    <w:p w:rsidR="00CA6128" w:rsidRPr="00CA6128" w:rsidRDefault="00CA6128" w:rsidP="00CA6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A6128">
        <w:rPr>
          <w:rFonts w:ascii="Times New Roman" w:hAnsi="Times New Roman" w:cs="Times New Roman"/>
          <w:sz w:val="28"/>
          <w:szCs w:val="28"/>
        </w:rPr>
        <w:t xml:space="preserve">Работа профсоюзного комитета школы представлена на сайте, </w:t>
      </w:r>
      <w:r w:rsidRPr="00CA6128">
        <w:rPr>
          <w:rFonts w:ascii="Times New Roman" w:hAnsi="Times New Roman" w:cs="Times New Roman"/>
          <w:iCs/>
          <w:sz w:val="28"/>
          <w:szCs w:val="28"/>
        </w:rPr>
        <w:t>который постоянно обновляется и дополняется необходимой информацией.</w:t>
      </w:r>
    </w:p>
    <w:p w:rsidR="00CA6128" w:rsidRPr="00CA6128" w:rsidRDefault="00CA6128" w:rsidP="00CA6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128">
        <w:rPr>
          <w:rFonts w:ascii="Times New Roman" w:hAnsi="Times New Roman" w:cs="Times New Roman"/>
          <w:sz w:val="28"/>
          <w:szCs w:val="28"/>
        </w:rPr>
        <w:t xml:space="preserve">Информационный стенд профкома работников знакомит членов профсоюза и остальных сотрудников школы с отдельными сторонами жизни и деятельности профсоюзной организации. </w:t>
      </w:r>
    </w:p>
    <w:p w:rsidR="00CA6128" w:rsidRPr="00CA6128" w:rsidRDefault="00CA6128" w:rsidP="00CA6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128">
        <w:rPr>
          <w:rFonts w:ascii="Times New Roman" w:hAnsi="Times New Roman" w:cs="Times New Roman"/>
          <w:sz w:val="28"/>
          <w:szCs w:val="28"/>
        </w:rPr>
        <w:lastRenderedPageBreak/>
        <w:t>Наряду с современными средствами, заслуженной популярностью пользуются и традиционные способы доведения информации до членов профсоюза, основанные на личном контакте: встречи и профсоюзные собрания.</w:t>
      </w:r>
    </w:p>
    <w:p w:rsidR="00CA6128" w:rsidRPr="00CA6128" w:rsidRDefault="00CA6128" w:rsidP="00CA6128">
      <w:p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CA6128">
        <w:rPr>
          <w:rFonts w:ascii="Times New Roman" w:hAnsi="Times New Roman" w:cs="Times New Roman"/>
          <w:sz w:val="28"/>
          <w:szCs w:val="28"/>
        </w:rPr>
        <w:t xml:space="preserve"> Подводя итоги проведенной работы за прошедший год, профсоюзная организация планирует уделять особое внимание следующим направ</w:t>
      </w:r>
      <w:r w:rsidR="00895956">
        <w:rPr>
          <w:rFonts w:ascii="Times New Roman" w:hAnsi="Times New Roman" w:cs="Times New Roman"/>
          <w:sz w:val="28"/>
          <w:szCs w:val="28"/>
        </w:rPr>
        <w:t>лениям своей деятельности в 2024</w:t>
      </w:r>
      <w:r w:rsidRPr="00CA6128">
        <w:rPr>
          <w:rFonts w:ascii="Times New Roman" w:hAnsi="Times New Roman" w:cs="Times New Roman"/>
          <w:sz w:val="28"/>
          <w:szCs w:val="28"/>
        </w:rPr>
        <w:t xml:space="preserve"> году: </w:t>
      </w:r>
    </w:p>
    <w:p w:rsidR="00CA6128" w:rsidRPr="00CA6128" w:rsidRDefault="00CA6128" w:rsidP="00CA6128">
      <w:p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CA6128">
        <w:rPr>
          <w:rFonts w:ascii="Times New Roman" w:hAnsi="Times New Roman" w:cs="Times New Roman"/>
          <w:sz w:val="28"/>
          <w:szCs w:val="28"/>
        </w:rPr>
        <w:sym w:font="Symbol" w:char="F0B7"/>
      </w:r>
      <w:r w:rsidRPr="00CA6128">
        <w:rPr>
          <w:rFonts w:ascii="Times New Roman" w:hAnsi="Times New Roman" w:cs="Times New Roman"/>
          <w:sz w:val="28"/>
          <w:szCs w:val="28"/>
        </w:rPr>
        <w:t xml:space="preserve"> продолжать работу по привлечению новых членов профсоюза; </w:t>
      </w:r>
    </w:p>
    <w:p w:rsidR="00CA6128" w:rsidRPr="00CA6128" w:rsidRDefault="00CA6128" w:rsidP="00CA6128">
      <w:p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CA6128">
        <w:rPr>
          <w:rFonts w:ascii="Times New Roman" w:hAnsi="Times New Roman" w:cs="Times New Roman"/>
          <w:sz w:val="28"/>
          <w:szCs w:val="28"/>
        </w:rPr>
        <w:sym w:font="Symbol" w:char="F0B7"/>
      </w:r>
      <w:r w:rsidRPr="00CA6128">
        <w:rPr>
          <w:rFonts w:ascii="Times New Roman" w:hAnsi="Times New Roman" w:cs="Times New Roman"/>
          <w:sz w:val="28"/>
          <w:szCs w:val="28"/>
        </w:rPr>
        <w:t xml:space="preserve"> повышать престиж профсоюзного членства; </w:t>
      </w:r>
    </w:p>
    <w:p w:rsidR="00CA6128" w:rsidRPr="00CA6128" w:rsidRDefault="00CA6128" w:rsidP="00CA6128">
      <w:p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CA6128">
        <w:rPr>
          <w:rFonts w:ascii="Times New Roman" w:hAnsi="Times New Roman" w:cs="Times New Roman"/>
          <w:sz w:val="28"/>
          <w:szCs w:val="28"/>
        </w:rPr>
        <w:sym w:font="Symbol" w:char="F0B7"/>
      </w:r>
      <w:r w:rsidRPr="00CA6128">
        <w:rPr>
          <w:rFonts w:ascii="Times New Roman" w:hAnsi="Times New Roman" w:cs="Times New Roman"/>
          <w:sz w:val="28"/>
          <w:szCs w:val="28"/>
        </w:rPr>
        <w:t xml:space="preserve"> развивать систему социального партнерства; </w:t>
      </w:r>
    </w:p>
    <w:p w:rsidR="00CA6128" w:rsidRPr="00CA6128" w:rsidRDefault="00CA6128" w:rsidP="00CA6128">
      <w:p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CA6128">
        <w:rPr>
          <w:rFonts w:ascii="Times New Roman" w:hAnsi="Times New Roman" w:cs="Times New Roman"/>
          <w:sz w:val="28"/>
          <w:szCs w:val="28"/>
        </w:rPr>
        <w:sym w:font="Symbol" w:char="F0B7"/>
      </w:r>
      <w:r w:rsidRPr="00CA6128">
        <w:rPr>
          <w:rFonts w:ascii="Times New Roman" w:hAnsi="Times New Roman" w:cs="Times New Roman"/>
          <w:sz w:val="28"/>
          <w:szCs w:val="28"/>
        </w:rPr>
        <w:t xml:space="preserve"> создавать благоприятные условия труда; </w:t>
      </w:r>
    </w:p>
    <w:p w:rsidR="00CA6128" w:rsidRPr="00CA6128" w:rsidRDefault="00CA6128" w:rsidP="00CA6128">
      <w:p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CA6128">
        <w:rPr>
          <w:rFonts w:ascii="Times New Roman" w:hAnsi="Times New Roman" w:cs="Times New Roman"/>
          <w:sz w:val="28"/>
          <w:szCs w:val="28"/>
        </w:rPr>
        <w:sym w:font="Symbol" w:char="F0B7"/>
      </w:r>
      <w:r w:rsidRPr="00CA6128">
        <w:rPr>
          <w:rFonts w:ascii="Times New Roman" w:hAnsi="Times New Roman" w:cs="Times New Roman"/>
          <w:sz w:val="28"/>
          <w:szCs w:val="28"/>
        </w:rPr>
        <w:t xml:space="preserve"> уделять пристальное внимание работе с молодыми педагогами и ветеранами педагогического труда; </w:t>
      </w:r>
    </w:p>
    <w:p w:rsidR="00CA6128" w:rsidRPr="00CA6128" w:rsidRDefault="00CA6128" w:rsidP="00CA6128">
      <w:p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CA6128">
        <w:rPr>
          <w:rFonts w:ascii="Times New Roman" w:hAnsi="Times New Roman" w:cs="Times New Roman"/>
          <w:sz w:val="28"/>
          <w:szCs w:val="28"/>
        </w:rPr>
        <w:t>А также профсоюзная организация ставит перед собой с</w:t>
      </w:r>
      <w:r w:rsidR="00895956">
        <w:rPr>
          <w:rFonts w:ascii="Times New Roman" w:hAnsi="Times New Roman" w:cs="Times New Roman"/>
          <w:sz w:val="28"/>
          <w:szCs w:val="28"/>
        </w:rPr>
        <w:t>ледующие основные задачи на 2024</w:t>
      </w:r>
      <w:r w:rsidRPr="00CA6128">
        <w:rPr>
          <w:rFonts w:ascii="Times New Roman" w:hAnsi="Times New Roman" w:cs="Times New Roman"/>
          <w:sz w:val="28"/>
          <w:szCs w:val="28"/>
        </w:rPr>
        <w:t xml:space="preserve"> год: </w:t>
      </w:r>
    </w:p>
    <w:p w:rsidR="00CA6128" w:rsidRPr="00CA6128" w:rsidRDefault="00CA6128" w:rsidP="00CA6128">
      <w:p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CA6128">
        <w:rPr>
          <w:rFonts w:ascii="Times New Roman" w:hAnsi="Times New Roman" w:cs="Times New Roman"/>
          <w:sz w:val="28"/>
          <w:szCs w:val="28"/>
        </w:rPr>
        <w:sym w:font="Symbol" w:char="F0B7"/>
      </w:r>
      <w:r w:rsidRPr="00CA6128">
        <w:rPr>
          <w:rFonts w:ascii="Times New Roman" w:hAnsi="Times New Roman" w:cs="Times New Roman"/>
          <w:sz w:val="28"/>
          <w:szCs w:val="28"/>
        </w:rPr>
        <w:t xml:space="preserve"> усилить работу по повышению стабильности и эффективности финансовой деятельности ППО; </w:t>
      </w:r>
    </w:p>
    <w:p w:rsidR="00CA6128" w:rsidRPr="00CA6128" w:rsidRDefault="00CA6128" w:rsidP="00CA6128">
      <w:p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CA6128">
        <w:rPr>
          <w:rFonts w:ascii="Times New Roman" w:hAnsi="Times New Roman" w:cs="Times New Roman"/>
          <w:sz w:val="28"/>
          <w:szCs w:val="28"/>
        </w:rPr>
        <w:sym w:font="Symbol" w:char="F0B7"/>
      </w:r>
      <w:r w:rsidRPr="00CA6128">
        <w:rPr>
          <w:rFonts w:ascii="Times New Roman" w:hAnsi="Times New Roman" w:cs="Times New Roman"/>
          <w:sz w:val="28"/>
          <w:szCs w:val="28"/>
        </w:rPr>
        <w:t xml:space="preserve"> повышать уровень работы по планированию финансовых средств, контролю доходов, увеличению возможностей и использованию профсоюзных средств ППО; </w:t>
      </w:r>
    </w:p>
    <w:p w:rsidR="00CA6128" w:rsidRPr="00CA6128" w:rsidRDefault="00CA6128" w:rsidP="00CA6128">
      <w:p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CA6128">
        <w:rPr>
          <w:rFonts w:ascii="Times New Roman" w:hAnsi="Times New Roman" w:cs="Times New Roman"/>
          <w:sz w:val="28"/>
          <w:szCs w:val="28"/>
        </w:rPr>
        <w:sym w:font="Symbol" w:char="F0B7"/>
      </w:r>
      <w:r w:rsidRPr="00CA6128">
        <w:rPr>
          <w:rFonts w:ascii="Times New Roman" w:hAnsi="Times New Roman" w:cs="Times New Roman"/>
          <w:sz w:val="28"/>
          <w:szCs w:val="28"/>
        </w:rPr>
        <w:t xml:space="preserve"> реализовывать новые формы работы с молодыми педагогами; </w:t>
      </w:r>
    </w:p>
    <w:p w:rsidR="00CA6128" w:rsidRPr="00CA6128" w:rsidRDefault="00CA6128" w:rsidP="00CA6128">
      <w:p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CA6128">
        <w:rPr>
          <w:rFonts w:ascii="Times New Roman" w:hAnsi="Times New Roman" w:cs="Times New Roman"/>
          <w:sz w:val="28"/>
          <w:szCs w:val="28"/>
        </w:rPr>
        <w:sym w:font="Symbol" w:char="F0B7"/>
      </w:r>
      <w:r w:rsidRPr="00CA6128">
        <w:rPr>
          <w:rFonts w:ascii="Times New Roman" w:hAnsi="Times New Roman" w:cs="Times New Roman"/>
          <w:sz w:val="28"/>
          <w:szCs w:val="28"/>
        </w:rPr>
        <w:t xml:space="preserve"> повышать активность участия сотрудников в культурно - досуговых и спортивных мероприятиях. </w:t>
      </w:r>
    </w:p>
    <w:p w:rsidR="00CA6128" w:rsidRPr="00CA6128" w:rsidRDefault="00CA6128" w:rsidP="00CA6128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128">
        <w:rPr>
          <w:rFonts w:ascii="Times New Roman" w:hAnsi="Times New Roman" w:cs="Times New Roman"/>
          <w:sz w:val="28"/>
          <w:szCs w:val="28"/>
        </w:rPr>
        <w:t xml:space="preserve">      В заключении хотелось бы сказать, что профсоюзная организация – это важный участник организации эффективного социального партнерства, способствующий формированию здорового морального климата в коллективе, это возможность для каждого члена организации реализовать свои творческие и профессиональные планы. Быть членом профсоюза сегодня должно стать потребностью каждого работающего человека. И это не только гарантия правовой или материальной поддержки и защиты. Это – показатель гражданской позиции, свидетельство солидарности и общности в коллективе</w:t>
      </w:r>
      <w:r w:rsidR="00710FAA">
        <w:rPr>
          <w:rFonts w:ascii="Times New Roman" w:hAnsi="Times New Roman" w:cs="Times New Roman"/>
          <w:sz w:val="28"/>
          <w:szCs w:val="28"/>
        </w:rPr>
        <w:t>.</w:t>
      </w:r>
    </w:p>
    <w:p w:rsidR="00CA6128" w:rsidRPr="00CA6128" w:rsidRDefault="00CA6128" w:rsidP="00CA6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6128" w:rsidRPr="00CA6128" w:rsidRDefault="00CA6128" w:rsidP="00CA6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6128" w:rsidRPr="00CA6128" w:rsidRDefault="00CA6128" w:rsidP="00CA612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A6128" w:rsidRPr="00CA6128" w:rsidRDefault="00CA6128" w:rsidP="00CA612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6128">
        <w:rPr>
          <w:rFonts w:ascii="Times New Roman" w:hAnsi="Times New Roman" w:cs="Times New Roman"/>
          <w:sz w:val="28"/>
          <w:szCs w:val="28"/>
        </w:rPr>
        <w:t xml:space="preserve">Председатель первичной </w:t>
      </w:r>
    </w:p>
    <w:p w:rsidR="00CA6128" w:rsidRPr="00CA6128" w:rsidRDefault="00CA6128" w:rsidP="00CA612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6128">
        <w:rPr>
          <w:rFonts w:ascii="Times New Roman" w:hAnsi="Times New Roman" w:cs="Times New Roman"/>
          <w:sz w:val="28"/>
          <w:szCs w:val="28"/>
        </w:rPr>
        <w:t>профсоюзной организации                                       Сарычева Ю.А.</w:t>
      </w:r>
    </w:p>
    <w:p w:rsidR="00C65BFE" w:rsidRPr="003E47A4" w:rsidRDefault="00C65BFE" w:rsidP="003E47A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65BFE" w:rsidRPr="003E47A4" w:rsidSect="00314E5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DE4E8E"/>
    <w:multiLevelType w:val="hybridMultilevel"/>
    <w:tmpl w:val="725EFB2A"/>
    <w:lvl w:ilvl="0" w:tplc="5AC233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8B1"/>
    <w:rsid w:val="00013939"/>
    <w:rsid w:val="000F5F80"/>
    <w:rsid w:val="00392634"/>
    <w:rsid w:val="003E47A4"/>
    <w:rsid w:val="00514E34"/>
    <w:rsid w:val="00710FAA"/>
    <w:rsid w:val="00895956"/>
    <w:rsid w:val="009058B1"/>
    <w:rsid w:val="00AE0380"/>
    <w:rsid w:val="00C65BFE"/>
    <w:rsid w:val="00CA6128"/>
    <w:rsid w:val="00DC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10D1C"/>
  <w15:chartTrackingRefBased/>
  <w15:docId w15:val="{0C8CA7CA-7FE7-4610-AE79-BFA54EA52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7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1058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dcterms:created xsi:type="dcterms:W3CDTF">2023-03-14T20:53:00Z</dcterms:created>
  <dcterms:modified xsi:type="dcterms:W3CDTF">2023-12-24T13:24:00Z</dcterms:modified>
</cp:coreProperties>
</file>